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019" w:rsidRPr="004022A9" w:rsidRDefault="004022A9" w:rsidP="004022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2A9">
        <w:rPr>
          <w:rFonts w:ascii="Times New Roman" w:hAnsi="Times New Roman" w:cs="Times New Roman"/>
          <w:b/>
          <w:sz w:val="28"/>
          <w:szCs w:val="28"/>
        </w:rPr>
        <w:t>Прокуратура Краснобаковского района разъясняет:</w:t>
      </w:r>
    </w:p>
    <w:p w:rsidR="004022A9" w:rsidRDefault="004022A9" w:rsidP="004022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022A9" w:rsidRPr="00586968" w:rsidRDefault="003843E0" w:rsidP="004022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Банк, который неверно проведет операции с деньгами на счете, заплатит проценты двух видов</w:t>
      </w:r>
    </w:p>
    <w:p w:rsidR="004022A9" w:rsidRDefault="004022A9" w:rsidP="004022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5ABE" w:rsidRPr="00CB5ABE" w:rsidRDefault="00CB5ABE" w:rsidP="00CB5AB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ABE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01.06.2018</w:t>
      </w:r>
      <w:r w:rsidRPr="00CB5ABE">
        <w:rPr>
          <w:rFonts w:ascii="Times New Roman" w:hAnsi="Times New Roman" w:cs="Times New Roman"/>
          <w:sz w:val="28"/>
          <w:szCs w:val="28"/>
        </w:rPr>
        <w:t xml:space="preserve"> банк, который неверно проведет операции с деньгами на счете, заплатит проценты двух видов</w:t>
      </w:r>
    </w:p>
    <w:p w:rsidR="00CB5ABE" w:rsidRPr="00CB5ABE" w:rsidRDefault="00CB5ABE" w:rsidP="00CB5AB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ABE">
        <w:rPr>
          <w:rFonts w:ascii="Times New Roman" w:hAnsi="Times New Roman" w:cs="Times New Roman"/>
          <w:sz w:val="28"/>
          <w:szCs w:val="28"/>
        </w:rPr>
        <w:t xml:space="preserve">Банки </w:t>
      </w:r>
      <w:hyperlink r:id="rId4" w:history="1">
        <w:r w:rsidRPr="00CB5ABE">
          <w:rPr>
            <w:rFonts w:ascii="Times New Roman" w:hAnsi="Times New Roman" w:cs="Times New Roman"/>
            <w:sz w:val="28"/>
            <w:szCs w:val="28"/>
          </w:rPr>
          <w:t>будут уплачивать</w:t>
        </w:r>
      </w:hyperlink>
      <w:r w:rsidRPr="00CB5AB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" w:history="1">
        <w:r w:rsidRPr="00CB5ABE">
          <w:rPr>
            <w:rFonts w:ascii="Times New Roman" w:hAnsi="Times New Roman" w:cs="Times New Roman"/>
            <w:sz w:val="28"/>
            <w:szCs w:val="28"/>
          </w:rPr>
          <w:t>проценты</w:t>
        </w:r>
      </w:hyperlink>
      <w:r w:rsidRPr="00CB5ABE">
        <w:rPr>
          <w:rFonts w:ascii="Times New Roman" w:hAnsi="Times New Roman" w:cs="Times New Roman"/>
          <w:sz w:val="28"/>
          <w:szCs w:val="28"/>
        </w:rPr>
        <w:t xml:space="preserve"> за пользование деньгами на счете клиента, и </w:t>
      </w:r>
      <w:hyperlink r:id="rId6" w:history="1">
        <w:r w:rsidRPr="00CB5ABE">
          <w:rPr>
            <w:rFonts w:ascii="Times New Roman" w:hAnsi="Times New Roman" w:cs="Times New Roman"/>
            <w:sz w:val="28"/>
            <w:szCs w:val="28"/>
          </w:rPr>
          <w:t>проценты по ст. 395</w:t>
        </w:r>
      </w:hyperlink>
      <w:r w:rsidRPr="00CB5ABE">
        <w:rPr>
          <w:rFonts w:ascii="Times New Roman" w:hAnsi="Times New Roman" w:cs="Times New Roman"/>
          <w:sz w:val="28"/>
          <w:szCs w:val="28"/>
        </w:rPr>
        <w:t xml:space="preserve"> ГК РФ.</w:t>
      </w:r>
    </w:p>
    <w:p w:rsidR="00CB5ABE" w:rsidRPr="00CB5ABE" w:rsidRDefault="00CB5ABE" w:rsidP="00CB5AB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ABE">
        <w:rPr>
          <w:rFonts w:ascii="Times New Roman" w:hAnsi="Times New Roman" w:cs="Times New Roman"/>
          <w:sz w:val="28"/>
          <w:szCs w:val="28"/>
        </w:rPr>
        <w:t>Обязанность возникнет, если банк:</w:t>
      </w:r>
    </w:p>
    <w:p w:rsidR="00CB5ABE" w:rsidRPr="00CB5ABE" w:rsidRDefault="00CB5ABE" w:rsidP="00CB5AB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ABE">
        <w:rPr>
          <w:rFonts w:ascii="Times New Roman" w:hAnsi="Times New Roman" w:cs="Times New Roman"/>
          <w:sz w:val="28"/>
          <w:szCs w:val="28"/>
        </w:rPr>
        <w:t>- необоснованно спишет деньги со счета;</w:t>
      </w:r>
    </w:p>
    <w:p w:rsidR="00CB5ABE" w:rsidRPr="00CB5ABE" w:rsidRDefault="00CB5ABE" w:rsidP="00CB5AB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ABE">
        <w:rPr>
          <w:rFonts w:ascii="Times New Roman" w:hAnsi="Times New Roman" w:cs="Times New Roman"/>
          <w:sz w:val="28"/>
          <w:szCs w:val="28"/>
        </w:rPr>
        <w:t>- не выполнит указаний клиента о перечислении или выдаче денег;</w:t>
      </w:r>
    </w:p>
    <w:p w:rsidR="00CB5ABE" w:rsidRPr="00CB5ABE" w:rsidRDefault="00CB5ABE" w:rsidP="00CB5AB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ABE">
        <w:rPr>
          <w:rFonts w:ascii="Times New Roman" w:hAnsi="Times New Roman" w:cs="Times New Roman"/>
          <w:sz w:val="28"/>
          <w:szCs w:val="28"/>
        </w:rPr>
        <w:t>- выполнит такие указания несвоевременно.</w:t>
      </w:r>
    </w:p>
    <w:p w:rsidR="00CB5ABE" w:rsidRPr="00CB5ABE" w:rsidRDefault="00CB5ABE" w:rsidP="00CB5AB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ABE">
        <w:rPr>
          <w:rFonts w:ascii="Times New Roman" w:hAnsi="Times New Roman" w:cs="Times New Roman"/>
          <w:sz w:val="28"/>
          <w:szCs w:val="28"/>
        </w:rPr>
        <w:t xml:space="preserve">За зачисление денег не в срок банку придется уплатить лишь проценты по </w:t>
      </w:r>
      <w:hyperlink r:id="rId7" w:history="1">
        <w:r w:rsidRPr="00CB5ABE">
          <w:rPr>
            <w:rFonts w:ascii="Times New Roman" w:hAnsi="Times New Roman" w:cs="Times New Roman"/>
            <w:sz w:val="28"/>
            <w:szCs w:val="28"/>
          </w:rPr>
          <w:t>ст. 395</w:t>
        </w:r>
      </w:hyperlink>
      <w:r w:rsidRPr="00CB5ABE">
        <w:rPr>
          <w:rFonts w:ascii="Times New Roman" w:hAnsi="Times New Roman" w:cs="Times New Roman"/>
          <w:sz w:val="28"/>
          <w:szCs w:val="28"/>
        </w:rPr>
        <w:t xml:space="preserve"> ГК РФ.</w:t>
      </w:r>
    </w:p>
    <w:p w:rsidR="00CB5ABE" w:rsidRDefault="00CB5ABE" w:rsidP="00CB5ABE">
      <w:pPr>
        <w:pStyle w:val="a3"/>
        <w:ind w:firstLine="709"/>
        <w:jc w:val="both"/>
        <w:rPr>
          <w:b/>
        </w:rPr>
      </w:pPr>
      <w:r w:rsidRPr="00CB5ABE">
        <w:rPr>
          <w:rFonts w:ascii="Times New Roman" w:hAnsi="Times New Roman" w:cs="Times New Roman"/>
          <w:sz w:val="28"/>
          <w:szCs w:val="28"/>
        </w:rPr>
        <w:t xml:space="preserve">Новое правило </w:t>
      </w:r>
      <w:hyperlink r:id="rId8" w:history="1">
        <w:r w:rsidRPr="00CB5ABE">
          <w:rPr>
            <w:rFonts w:ascii="Times New Roman" w:hAnsi="Times New Roman" w:cs="Times New Roman"/>
            <w:sz w:val="28"/>
            <w:szCs w:val="28"/>
          </w:rPr>
          <w:t>будет применяться</w:t>
        </w:r>
      </w:hyperlink>
      <w:r w:rsidRPr="00CB5ABE">
        <w:rPr>
          <w:rFonts w:ascii="Times New Roman" w:hAnsi="Times New Roman" w:cs="Times New Roman"/>
          <w:sz w:val="28"/>
          <w:szCs w:val="28"/>
        </w:rPr>
        <w:t xml:space="preserve"> к правоотношениям, а также правам и обязанностям, появившимся после 1 июня 2018 года. Например, если будет нарушен договор, заключенный до этой даты, а нарушение возникнет позже нее, правило будет действовать.</w:t>
      </w:r>
    </w:p>
    <w:p w:rsidR="00717D08" w:rsidRDefault="00717D08" w:rsidP="00CB5A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0947" w:rsidRDefault="00F50947" w:rsidP="00F509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:rsidR="00F50947" w:rsidRDefault="00F50947" w:rsidP="00F509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Краснобаковского района                                                             В.А.Смирнов</w:t>
      </w:r>
    </w:p>
    <w:p w:rsidR="00F50947" w:rsidRDefault="00F50947" w:rsidP="00F509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0947" w:rsidRDefault="00CB5ABE" w:rsidP="00F509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F5094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F50947">
        <w:rPr>
          <w:rFonts w:ascii="Times New Roman" w:hAnsi="Times New Roman" w:cs="Times New Roman"/>
          <w:sz w:val="28"/>
          <w:szCs w:val="28"/>
        </w:rPr>
        <w:t>.2018</w:t>
      </w:r>
    </w:p>
    <w:p w:rsidR="00586968" w:rsidRPr="004022A9" w:rsidRDefault="00586968" w:rsidP="004022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86968" w:rsidRPr="004022A9" w:rsidSect="008B5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022A9"/>
    <w:rsid w:val="00110BC7"/>
    <w:rsid w:val="00261ECA"/>
    <w:rsid w:val="002C69B6"/>
    <w:rsid w:val="003843E0"/>
    <w:rsid w:val="004022A9"/>
    <w:rsid w:val="00485F75"/>
    <w:rsid w:val="004A115B"/>
    <w:rsid w:val="0052786F"/>
    <w:rsid w:val="00586968"/>
    <w:rsid w:val="00667589"/>
    <w:rsid w:val="00686D60"/>
    <w:rsid w:val="00703296"/>
    <w:rsid w:val="00717D08"/>
    <w:rsid w:val="00753D7F"/>
    <w:rsid w:val="008B5019"/>
    <w:rsid w:val="00A06756"/>
    <w:rsid w:val="00A24FD6"/>
    <w:rsid w:val="00AB237D"/>
    <w:rsid w:val="00AE4157"/>
    <w:rsid w:val="00B80761"/>
    <w:rsid w:val="00B948E5"/>
    <w:rsid w:val="00CA2429"/>
    <w:rsid w:val="00CB5ABE"/>
    <w:rsid w:val="00D3416D"/>
    <w:rsid w:val="00DB246D"/>
    <w:rsid w:val="00EF2B00"/>
    <w:rsid w:val="00F04887"/>
    <w:rsid w:val="00F1409F"/>
    <w:rsid w:val="00F43148"/>
    <w:rsid w:val="00F50947"/>
    <w:rsid w:val="00F81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22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FE14FD90E3BA88B576342E4E98B515CE8167FF7C01759D4591828BECD43424139FD4B67CF49A86c4i8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FE14FD90E3BA88B576342E4E98B515CE8B63F47A03759D4591828BECD43424139FD4B67CF5978Ac4iD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FE14FD90E3BA88B576342E4E98B515CE8B60F67C02759D4591828BECD43424139FD4B67CF5978Ac4iDP" TargetMode="External"/><Relationship Id="rId5" Type="http://schemas.openxmlformats.org/officeDocument/2006/relationships/hyperlink" Target="consultantplus://offline/ref=24FE14FD90E3BA88B576342E4E98B515CE8B63F47908759D4591828BECD43424139FD4B67CF59981c4iEP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24FE14FD90E3BA88B576342E4E98B515CE8167FF7C01759D4591828BECD43424139FD4B67CF49D81c4iA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2018-06-17T15:31:00Z</cp:lastPrinted>
  <dcterms:created xsi:type="dcterms:W3CDTF">2018-06-17T15:34:00Z</dcterms:created>
  <dcterms:modified xsi:type="dcterms:W3CDTF">2018-06-17T15:35:00Z</dcterms:modified>
</cp:coreProperties>
</file>