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CE5ED2">
        <w:rPr>
          <w:sz w:val="28"/>
          <w:szCs w:val="28"/>
          <w:u w:val="single"/>
        </w:rPr>
        <w:t>30</w:t>
      </w:r>
      <w:r w:rsidR="00893DBC">
        <w:rPr>
          <w:sz w:val="28"/>
          <w:szCs w:val="28"/>
          <w:u w:val="single"/>
        </w:rPr>
        <w:t xml:space="preserve"> </w:t>
      </w:r>
      <w:r w:rsidR="00CE5ED2">
        <w:rPr>
          <w:sz w:val="28"/>
          <w:szCs w:val="28"/>
          <w:u w:val="single"/>
        </w:rPr>
        <w:t>декабря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r w:rsidRPr="007C296A">
        <w:rPr>
          <w:sz w:val="28"/>
          <w:szCs w:val="28"/>
          <w:u w:val="single"/>
        </w:rPr>
        <w:t>№</w:t>
      </w:r>
      <w:r w:rsidR="007C296A" w:rsidRPr="007C296A">
        <w:rPr>
          <w:sz w:val="28"/>
          <w:szCs w:val="28"/>
          <w:u w:val="single"/>
        </w:rPr>
        <w:t xml:space="preserve"> </w:t>
      </w:r>
      <w:r w:rsidR="00E73449" w:rsidRPr="007C296A">
        <w:rPr>
          <w:sz w:val="28"/>
          <w:szCs w:val="28"/>
          <w:u w:val="single"/>
        </w:rPr>
        <w:t>579</w:t>
      </w:r>
      <w:bookmarkEnd w:id="0"/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CE5ED2">
        <w:rPr>
          <w:sz w:val="28"/>
          <w:szCs w:val="28"/>
        </w:rPr>
        <w:t>17</w:t>
      </w:r>
      <w:r w:rsidR="00CF1F5F">
        <w:rPr>
          <w:sz w:val="28"/>
          <w:szCs w:val="28"/>
        </w:rPr>
        <w:t>.</w:t>
      </w:r>
      <w:r w:rsidR="00CE5ED2">
        <w:rPr>
          <w:sz w:val="28"/>
          <w:szCs w:val="28"/>
        </w:rPr>
        <w:t>12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CE5ED2">
        <w:rPr>
          <w:sz w:val="28"/>
          <w:szCs w:val="28"/>
        </w:rPr>
        <w:t>30</w:t>
      </w:r>
      <w:r>
        <w:rPr>
          <w:sz w:val="28"/>
          <w:szCs w:val="28"/>
        </w:rPr>
        <w:t xml:space="preserve">, рассмотрев заявление </w:t>
      </w:r>
      <w:proofErr w:type="spellStart"/>
      <w:r w:rsidR="00CE5ED2">
        <w:rPr>
          <w:sz w:val="28"/>
          <w:szCs w:val="28"/>
        </w:rPr>
        <w:t>Шухарева</w:t>
      </w:r>
      <w:proofErr w:type="spellEnd"/>
      <w:r w:rsidR="00CE5ED2">
        <w:rPr>
          <w:sz w:val="28"/>
          <w:szCs w:val="28"/>
        </w:rPr>
        <w:t xml:space="preserve"> Д.В</w:t>
      </w:r>
      <w:r w:rsidR="00B401E6">
        <w:rPr>
          <w:sz w:val="28"/>
          <w:szCs w:val="28"/>
        </w:rPr>
        <w:t>.,</w:t>
      </w:r>
      <w:r>
        <w:rPr>
          <w:sz w:val="28"/>
          <w:szCs w:val="28"/>
        </w:rPr>
        <w:t xml:space="preserve">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FC0107">
      <w:pPr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proofErr w:type="spellStart"/>
      <w:r w:rsidR="00CE5ED2">
        <w:rPr>
          <w:sz w:val="28"/>
          <w:szCs w:val="28"/>
        </w:rPr>
        <w:t>Шухарева</w:t>
      </w:r>
      <w:proofErr w:type="spellEnd"/>
      <w:r w:rsidR="00CE5ED2">
        <w:rPr>
          <w:sz w:val="28"/>
          <w:szCs w:val="28"/>
        </w:rPr>
        <w:t xml:space="preserve"> Д.В</w:t>
      </w:r>
      <w:r w:rsidR="00B401E6">
        <w:rPr>
          <w:sz w:val="28"/>
          <w:szCs w:val="28"/>
        </w:rPr>
        <w:t>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CE5ED2">
        <w:rPr>
          <w:sz w:val="28"/>
          <w:szCs w:val="28"/>
        </w:rPr>
        <w:t>17</w:t>
      </w:r>
      <w:r w:rsidR="00CF1F5F">
        <w:rPr>
          <w:sz w:val="28"/>
          <w:szCs w:val="28"/>
        </w:rPr>
        <w:t>.</w:t>
      </w:r>
      <w:r w:rsidR="00CE5ED2">
        <w:rPr>
          <w:sz w:val="28"/>
          <w:szCs w:val="28"/>
        </w:rPr>
        <w:t>12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E5ED2">
        <w:rPr>
          <w:bCs/>
          <w:sz w:val="28"/>
          <w:szCs w:val="28"/>
          <w:shd w:val="clear" w:color="auto" w:fill="FFFFFF"/>
        </w:rPr>
        <w:t>к югу от аптеки к востоку от забора дома №1в по ул.70 лет Октября в массиве гаражей, участок второй по счету по направлению к оврагу вдоль забора,</w:t>
      </w:r>
      <w:r w:rsidR="00CE5ED2">
        <w:rPr>
          <w:sz w:val="28"/>
          <w:szCs w:val="28"/>
        </w:rPr>
        <w:t xml:space="preserve"> общей площадью: 24</w:t>
      </w:r>
      <w:r w:rsidR="00CF1F5F" w:rsidRPr="00CF1F5F">
        <w:rPr>
          <w:sz w:val="28"/>
          <w:szCs w:val="28"/>
        </w:rPr>
        <w:t xml:space="preserve"> кв.м., вид разрешённого использования – Объекты гаражного назначения.</w:t>
      </w:r>
    </w:p>
    <w:p w:rsidR="00A70D28" w:rsidRPr="00FC0107" w:rsidRDefault="00A70D28" w:rsidP="00FC0107">
      <w:pPr>
        <w:jc w:val="both"/>
        <w:rPr>
          <w:b/>
          <w:bCs/>
          <w:color w:val="000000"/>
          <w:sz w:val="32"/>
          <w:szCs w:val="32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FC0107">
        <w:rPr>
          <w:sz w:val="28"/>
          <w:szCs w:val="28"/>
        </w:rPr>
        <w:t xml:space="preserve"> </w:t>
      </w:r>
      <w:r w:rsidR="00CE5ED2">
        <w:rPr>
          <w:sz w:val="28"/>
          <w:szCs w:val="28"/>
        </w:rPr>
        <w:t xml:space="preserve"> № 39 от 22 декабря 2020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FC0107" w:rsidRPr="00FC0107">
        <w:rPr>
          <w:bCs/>
          <w:color w:val="000000"/>
          <w:sz w:val="32"/>
          <w:szCs w:val="32"/>
        </w:rPr>
        <w:t xml:space="preserve">Ж-3 -  </w:t>
      </w:r>
      <w:r w:rsidR="00FC0107" w:rsidRPr="00FC0107">
        <w:rPr>
          <w:bCs/>
          <w:color w:val="000000"/>
          <w:sz w:val="28"/>
          <w:szCs w:val="28"/>
        </w:rPr>
        <w:t>застройка малоэтажная  индивидуальная с приусадебными участкам</w:t>
      </w:r>
      <w:r w:rsidR="00BB2019" w:rsidRPr="00FC0107">
        <w:rPr>
          <w:sz w:val="28"/>
          <w:szCs w:val="28"/>
        </w:rPr>
        <w:t>,</w:t>
      </w:r>
      <w:r w:rsidR="00BB2019" w:rsidRPr="00A5392E">
        <w:rPr>
          <w:sz w:val="28"/>
          <w:szCs w:val="28"/>
        </w:rPr>
        <w:t xml:space="preserve">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FC010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FC0107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AC52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182D">
        <w:rPr>
          <w:sz w:val="28"/>
          <w:szCs w:val="28"/>
        </w:rPr>
        <w:t xml:space="preserve"> Администрации </w:t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B401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AC52EC">
        <w:rPr>
          <w:sz w:val="28"/>
          <w:szCs w:val="28"/>
        </w:rPr>
        <w:t xml:space="preserve">  </w:t>
      </w:r>
      <w:r>
        <w:rPr>
          <w:sz w:val="28"/>
          <w:szCs w:val="28"/>
        </w:rPr>
        <w:t>Н.С. Захар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182D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296A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3DBC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1E6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5ED2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3449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39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107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C7E81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9E39"/>
  <w15:docId w15:val="{196031AC-CF4C-49CD-A418-443FFB2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17</cp:revision>
  <cp:lastPrinted>2020-10-07T05:47:00Z</cp:lastPrinted>
  <dcterms:created xsi:type="dcterms:W3CDTF">2020-02-25T06:37:00Z</dcterms:created>
  <dcterms:modified xsi:type="dcterms:W3CDTF">2020-12-30T06:11:00Z</dcterms:modified>
</cp:coreProperties>
</file>