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E4" w:rsidRDefault="00825A67" w:rsidP="0095107B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 descr="Описание: 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E4" w:rsidRDefault="00F63DE4" w:rsidP="0095107B">
      <w:pPr>
        <w:spacing w:line="276" w:lineRule="auto"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F63DE4" w:rsidRDefault="00F63DE4" w:rsidP="0095107B">
      <w:pPr>
        <w:spacing w:line="276" w:lineRule="auto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F63DE4" w:rsidRPr="00D4288A" w:rsidRDefault="00F63DE4" w:rsidP="0095107B">
      <w:pPr>
        <w:spacing w:line="276" w:lineRule="auto"/>
        <w:ind w:left="-360"/>
        <w:rPr>
          <w:b/>
          <w:sz w:val="20"/>
          <w:szCs w:val="20"/>
        </w:rPr>
      </w:pPr>
    </w:p>
    <w:p w:rsidR="00F63DE4" w:rsidRDefault="00F63DE4" w:rsidP="0095107B">
      <w:pPr>
        <w:spacing w:line="276" w:lineRule="auto"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82B2D" w:rsidRDefault="00E82B2D" w:rsidP="00E82B2D">
      <w:pPr>
        <w:jc w:val="both"/>
        <w:rPr>
          <w:b/>
        </w:rPr>
      </w:pPr>
    </w:p>
    <w:p w:rsidR="00F63DE4" w:rsidRPr="00EB2C15" w:rsidRDefault="00291D55" w:rsidP="0095107B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от </w:t>
      </w:r>
      <w:r w:rsidR="00F31E61" w:rsidRPr="004A59EF">
        <w:rPr>
          <w:sz w:val="28"/>
          <w:szCs w:val="28"/>
          <w:u w:val="single"/>
        </w:rPr>
        <w:t xml:space="preserve"> </w:t>
      </w:r>
      <w:r w:rsidR="00CC0AA7">
        <w:rPr>
          <w:sz w:val="28"/>
          <w:szCs w:val="28"/>
          <w:u w:val="single"/>
        </w:rPr>
        <w:t>03</w:t>
      </w:r>
      <w:proofErr w:type="gramEnd"/>
      <w:r w:rsidR="00CC0AA7">
        <w:rPr>
          <w:sz w:val="28"/>
          <w:szCs w:val="28"/>
          <w:u w:val="single"/>
        </w:rPr>
        <w:t xml:space="preserve"> сентября</w:t>
      </w:r>
      <w:r w:rsidR="00F31E61" w:rsidRPr="004A59EF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20</w:t>
      </w:r>
      <w:r w:rsidR="004A59EF" w:rsidRPr="004A59EF">
        <w:rPr>
          <w:sz w:val="28"/>
          <w:szCs w:val="28"/>
          <w:u w:val="single"/>
        </w:rPr>
        <w:t xml:space="preserve"> </w:t>
      </w:r>
      <w:r w:rsidR="007B23A2" w:rsidRPr="004A59EF">
        <w:rPr>
          <w:sz w:val="28"/>
          <w:szCs w:val="28"/>
          <w:u w:val="single"/>
        </w:rPr>
        <w:t>г.</w:t>
      </w:r>
      <w:r w:rsidR="00EB2C15" w:rsidRPr="00EB2C15">
        <w:rPr>
          <w:sz w:val="28"/>
          <w:szCs w:val="28"/>
        </w:rPr>
        <w:t xml:space="preserve">          </w:t>
      </w:r>
      <w:r w:rsidR="007C35E5">
        <w:rPr>
          <w:sz w:val="28"/>
          <w:szCs w:val="28"/>
        </w:rPr>
        <w:t xml:space="preserve">  </w:t>
      </w:r>
      <w:r w:rsidR="00EB2C15" w:rsidRPr="00EB2C15">
        <w:rPr>
          <w:sz w:val="28"/>
          <w:szCs w:val="28"/>
        </w:rPr>
        <w:t xml:space="preserve">                             </w:t>
      </w:r>
      <w:r w:rsidR="00EB2C15">
        <w:rPr>
          <w:sz w:val="28"/>
          <w:szCs w:val="28"/>
        </w:rPr>
        <w:t xml:space="preserve">                        </w:t>
      </w:r>
      <w:r w:rsidR="00EB2C15" w:rsidRPr="00EB2C15">
        <w:rPr>
          <w:sz w:val="28"/>
          <w:szCs w:val="28"/>
        </w:rPr>
        <w:t xml:space="preserve"> </w:t>
      </w:r>
      <w:r w:rsidR="00825A67">
        <w:rPr>
          <w:sz w:val="28"/>
          <w:szCs w:val="28"/>
        </w:rPr>
        <w:t xml:space="preserve">               </w:t>
      </w:r>
      <w:r w:rsidR="00F63DE4" w:rsidRPr="0095107B">
        <w:rPr>
          <w:sz w:val="28"/>
          <w:szCs w:val="28"/>
          <w:u w:val="single"/>
        </w:rPr>
        <w:t>№</w:t>
      </w:r>
      <w:r w:rsidR="0095107B" w:rsidRPr="0095107B">
        <w:rPr>
          <w:sz w:val="28"/>
          <w:szCs w:val="28"/>
          <w:u w:val="single"/>
        </w:rPr>
        <w:t xml:space="preserve"> </w:t>
      </w:r>
      <w:r w:rsidR="00CC0AA7">
        <w:rPr>
          <w:sz w:val="28"/>
          <w:szCs w:val="28"/>
          <w:u w:val="single"/>
        </w:rPr>
        <w:t>410</w:t>
      </w:r>
    </w:p>
    <w:p w:rsidR="00F63DE4" w:rsidRPr="00EB2C15" w:rsidRDefault="00F63DE4" w:rsidP="007B23A2">
      <w:pPr>
        <w:rPr>
          <w:b/>
          <w:sz w:val="28"/>
          <w:szCs w:val="28"/>
          <w:highlight w:val="lightGray"/>
        </w:rPr>
      </w:pPr>
    </w:p>
    <w:p w:rsidR="005F773B" w:rsidRPr="00291D55" w:rsidRDefault="005F773B" w:rsidP="00CC0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рабочего поселка Красные Баки Краснобаковского ра</w:t>
      </w:r>
      <w:r w:rsidR="0095107B">
        <w:rPr>
          <w:b/>
          <w:sz w:val="28"/>
          <w:szCs w:val="28"/>
        </w:rPr>
        <w:t xml:space="preserve">йона Нижегородской области от </w:t>
      </w:r>
      <w:r w:rsidR="00CC0AA7">
        <w:rPr>
          <w:b/>
          <w:sz w:val="28"/>
          <w:szCs w:val="28"/>
        </w:rPr>
        <w:t>06</w:t>
      </w:r>
      <w:r w:rsidR="00236FD0">
        <w:rPr>
          <w:b/>
          <w:sz w:val="28"/>
          <w:szCs w:val="28"/>
        </w:rPr>
        <w:t xml:space="preserve"> </w:t>
      </w:r>
      <w:r w:rsidR="00CC0AA7">
        <w:rPr>
          <w:b/>
          <w:sz w:val="28"/>
          <w:szCs w:val="28"/>
        </w:rPr>
        <w:t>июля</w:t>
      </w:r>
      <w:r w:rsidR="0095107B">
        <w:rPr>
          <w:b/>
          <w:sz w:val="28"/>
          <w:szCs w:val="28"/>
        </w:rPr>
        <w:t xml:space="preserve"> 20</w:t>
      </w:r>
      <w:r w:rsidR="00291D55">
        <w:rPr>
          <w:b/>
          <w:sz w:val="28"/>
          <w:szCs w:val="28"/>
        </w:rPr>
        <w:t>20</w:t>
      </w:r>
      <w:r w:rsidR="0095107B">
        <w:rPr>
          <w:b/>
          <w:sz w:val="28"/>
          <w:szCs w:val="28"/>
        </w:rPr>
        <w:t xml:space="preserve"> года </w:t>
      </w:r>
      <w:r w:rsidR="0095107B" w:rsidRPr="006C14E4">
        <w:rPr>
          <w:b/>
          <w:sz w:val="28"/>
          <w:szCs w:val="28"/>
        </w:rPr>
        <w:t xml:space="preserve">№ </w:t>
      </w:r>
      <w:r w:rsidR="00CC0AA7">
        <w:rPr>
          <w:b/>
          <w:sz w:val="28"/>
          <w:szCs w:val="28"/>
        </w:rPr>
        <w:t>317</w:t>
      </w:r>
      <w:r>
        <w:rPr>
          <w:b/>
          <w:sz w:val="28"/>
          <w:szCs w:val="28"/>
        </w:rPr>
        <w:t xml:space="preserve"> </w:t>
      </w:r>
      <w:r w:rsidR="00B80160">
        <w:rPr>
          <w:b/>
          <w:sz w:val="28"/>
          <w:szCs w:val="28"/>
        </w:rPr>
        <w:t>«</w:t>
      </w:r>
      <w:r w:rsidR="00CC0AA7">
        <w:rPr>
          <w:b/>
          <w:sz w:val="28"/>
          <w:szCs w:val="28"/>
        </w:rPr>
        <w:t>О разрешении на условно-</w:t>
      </w:r>
      <w:r w:rsidR="00CC0AA7" w:rsidRPr="00CC0AA7">
        <w:rPr>
          <w:b/>
          <w:sz w:val="28"/>
          <w:szCs w:val="28"/>
        </w:rPr>
        <w:t>разрешенный вид</w:t>
      </w:r>
      <w:r w:rsidR="00CC0AA7">
        <w:rPr>
          <w:b/>
          <w:sz w:val="28"/>
          <w:szCs w:val="28"/>
        </w:rPr>
        <w:t xml:space="preserve"> </w:t>
      </w:r>
      <w:r w:rsidR="00CC0AA7" w:rsidRPr="00CC0AA7">
        <w:rPr>
          <w:b/>
          <w:sz w:val="28"/>
          <w:szCs w:val="28"/>
        </w:rPr>
        <w:t>использования земельного участка</w:t>
      </w:r>
      <w:r w:rsidR="00236FD0">
        <w:rPr>
          <w:b/>
          <w:sz w:val="28"/>
          <w:szCs w:val="28"/>
        </w:rPr>
        <w:t>»</w:t>
      </w:r>
      <w:r w:rsidR="00236FD0" w:rsidRPr="00D4288A">
        <w:rPr>
          <w:sz w:val="20"/>
          <w:szCs w:val="20"/>
          <w:highlight w:val="lightGray"/>
        </w:rPr>
        <w:t xml:space="preserve"> </w:t>
      </w:r>
    </w:p>
    <w:p w:rsidR="00F63DE4" w:rsidRDefault="00F63DE4" w:rsidP="007B23A2">
      <w:pPr>
        <w:jc w:val="center"/>
        <w:rPr>
          <w:b/>
          <w:sz w:val="28"/>
          <w:szCs w:val="28"/>
        </w:rPr>
      </w:pPr>
    </w:p>
    <w:p w:rsidR="00675AE4" w:rsidRPr="00D4288A" w:rsidRDefault="00675AE4" w:rsidP="007B23A2">
      <w:pPr>
        <w:jc w:val="center"/>
        <w:rPr>
          <w:sz w:val="20"/>
          <w:szCs w:val="20"/>
          <w:highlight w:val="lightGray"/>
        </w:rPr>
      </w:pPr>
    </w:p>
    <w:p w:rsidR="00045727" w:rsidRDefault="00F63DE4" w:rsidP="0095107B">
      <w:pPr>
        <w:spacing w:line="276" w:lineRule="auto"/>
        <w:ind w:firstLine="680"/>
        <w:jc w:val="both"/>
        <w:rPr>
          <w:b/>
          <w:sz w:val="28"/>
          <w:szCs w:val="28"/>
        </w:rPr>
      </w:pPr>
      <w:r w:rsidRPr="003907ED">
        <w:rPr>
          <w:sz w:val="28"/>
          <w:szCs w:val="28"/>
        </w:rPr>
        <w:t xml:space="preserve">В </w:t>
      </w:r>
      <w:r w:rsidR="009239EA">
        <w:rPr>
          <w:sz w:val="28"/>
          <w:szCs w:val="28"/>
        </w:rPr>
        <w:t>связи с приве</w:t>
      </w:r>
      <w:r w:rsidR="006C14E4">
        <w:rPr>
          <w:sz w:val="28"/>
          <w:szCs w:val="28"/>
        </w:rPr>
        <w:t>дением в соответствие с действующим законодательством</w:t>
      </w:r>
      <w:r w:rsidR="006A1C94">
        <w:rPr>
          <w:sz w:val="28"/>
          <w:szCs w:val="28"/>
        </w:rPr>
        <w:t xml:space="preserve"> </w:t>
      </w:r>
      <w:r w:rsidR="008145DC">
        <w:rPr>
          <w:sz w:val="28"/>
          <w:szCs w:val="28"/>
        </w:rPr>
        <w:t xml:space="preserve">Администрация рабочего поселка Красные Баки </w:t>
      </w:r>
      <w:r w:rsidR="008145DC" w:rsidRPr="008145DC">
        <w:rPr>
          <w:b/>
          <w:sz w:val="28"/>
          <w:szCs w:val="28"/>
        </w:rPr>
        <w:t>постановляет:</w:t>
      </w:r>
      <w:r w:rsidR="005F773B">
        <w:rPr>
          <w:b/>
          <w:sz w:val="28"/>
          <w:szCs w:val="28"/>
        </w:rPr>
        <w:t xml:space="preserve"> </w:t>
      </w:r>
    </w:p>
    <w:p w:rsidR="006C14E4" w:rsidRPr="00291D55" w:rsidRDefault="005F773B" w:rsidP="00291D55">
      <w:pPr>
        <w:ind w:firstLine="709"/>
        <w:jc w:val="both"/>
        <w:rPr>
          <w:b/>
          <w:sz w:val="28"/>
          <w:szCs w:val="28"/>
        </w:rPr>
      </w:pPr>
      <w:r w:rsidRPr="0095107B">
        <w:rPr>
          <w:sz w:val="28"/>
          <w:szCs w:val="28"/>
        </w:rPr>
        <w:t>Внести изменения в постановление Администрации рабочего поселка Красные Баки Краснобаковского ра</w:t>
      </w:r>
      <w:r w:rsidR="006A1C94" w:rsidRPr="0095107B">
        <w:rPr>
          <w:sz w:val="28"/>
          <w:szCs w:val="28"/>
        </w:rPr>
        <w:t xml:space="preserve">йона Нижегородской области </w:t>
      </w:r>
      <w:r w:rsidR="0095107B" w:rsidRPr="0095107B">
        <w:rPr>
          <w:sz w:val="28"/>
          <w:szCs w:val="28"/>
        </w:rPr>
        <w:t xml:space="preserve">от </w:t>
      </w:r>
      <w:r w:rsidR="00CC0AA7">
        <w:rPr>
          <w:sz w:val="28"/>
          <w:szCs w:val="28"/>
        </w:rPr>
        <w:t>06</w:t>
      </w:r>
      <w:bookmarkStart w:id="0" w:name="_GoBack"/>
      <w:bookmarkEnd w:id="0"/>
      <w:r w:rsidR="00825A67" w:rsidRPr="0095107B">
        <w:rPr>
          <w:sz w:val="28"/>
          <w:szCs w:val="28"/>
        </w:rPr>
        <w:t xml:space="preserve"> </w:t>
      </w:r>
      <w:r w:rsidR="00CC0AA7">
        <w:rPr>
          <w:sz w:val="28"/>
          <w:szCs w:val="28"/>
        </w:rPr>
        <w:t>ию</w:t>
      </w:r>
      <w:r w:rsidR="00291D55">
        <w:rPr>
          <w:sz w:val="28"/>
          <w:szCs w:val="28"/>
        </w:rPr>
        <w:t xml:space="preserve">ля </w:t>
      </w:r>
      <w:r w:rsidR="0095107B" w:rsidRPr="0095107B">
        <w:rPr>
          <w:sz w:val="28"/>
          <w:szCs w:val="28"/>
        </w:rPr>
        <w:t>20</w:t>
      </w:r>
      <w:r w:rsidR="00291D55">
        <w:rPr>
          <w:sz w:val="28"/>
          <w:szCs w:val="28"/>
        </w:rPr>
        <w:t>20</w:t>
      </w:r>
      <w:r w:rsidR="0095107B" w:rsidRPr="0095107B">
        <w:rPr>
          <w:sz w:val="28"/>
          <w:szCs w:val="28"/>
        </w:rPr>
        <w:t xml:space="preserve"> </w:t>
      </w:r>
      <w:proofErr w:type="gramStart"/>
      <w:r w:rsidR="0095107B" w:rsidRPr="0095107B">
        <w:rPr>
          <w:sz w:val="28"/>
          <w:szCs w:val="28"/>
        </w:rPr>
        <w:t>года</w:t>
      </w:r>
      <w:r w:rsidR="00291D55">
        <w:rPr>
          <w:sz w:val="28"/>
          <w:szCs w:val="28"/>
        </w:rPr>
        <w:t xml:space="preserve">  </w:t>
      </w:r>
      <w:r w:rsidR="0095107B" w:rsidRPr="006C14E4">
        <w:rPr>
          <w:sz w:val="28"/>
          <w:szCs w:val="28"/>
        </w:rPr>
        <w:t>№</w:t>
      </w:r>
      <w:proofErr w:type="gramEnd"/>
      <w:r w:rsidR="0095107B" w:rsidRPr="006C14E4">
        <w:rPr>
          <w:sz w:val="28"/>
          <w:szCs w:val="28"/>
        </w:rPr>
        <w:t xml:space="preserve"> </w:t>
      </w:r>
      <w:r w:rsidR="00CC0AA7">
        <w:rPr>
          <w:sz w:val="28"/>
          <w:szCs w:val="28"/>
        </w:rPr>
        <w:t>317</w:t>
      </w:r>
      <w:r w:rsidR="00825A67" w:rsidRPr="0095107B">
        <w:rPr>
          <w:sz w:val="28"/>
          <w:szCs w:val="28"/>
        </w:rPr>
        <w:t xml:space="preserve"> «</w:t>
      </w:r>
      <w:r w:rsidR="00291D55" w:rsidRPr="00291D55">
        <w:rPr>
          <w:sz w:val="28"/>
          <w:szCs w:val="28"/>
        </w:rPr>
        <w:t xml:space="preserve">О </w:t>
      </w:r>
      <w:r w:rsidR="00CC0AA7">
        <w:rPr>
          <w:sz w:val="28"/>
          <w:szCs w:val="28"/>
        </w:rPr>
        <w:t>разрешении на условно-разрешенный вид использования</w:t>
      </w:r>
      <w:r w:rsidR="00291D55" w:rsidRPr="00291D55">
        <w:rPr>
          <w:sz w:val="28"/>
          <w:szCs w:val="28"/>
        </w:rPr>
        <w:t xml:space="preserve"> земельного участка</w:t>
      </w:r>
      <w:r w:rsidR="00825A67" w:rsidRPr="00291D55">
        <w:rPr>
          <w:sz w:val="28"/>
          <w:szCs w:val="28"/>
        </w:rPr>
        <w:t>»</w:t>
      </w:r>
      <w:r w:rsidR="0095107B" w:rsidRPr="00291D55">
        <w:rPr>
          <w:sz w:val="28"/>
          <w:szCs w:val="28"/>
        </w:rPr>
        <w:t xml:space="preserve">, </w:t>
      </w:r>
      <w:r w:rsidR="006C14E4" w:rsidRPr="00291D55">
        <w:rPr>
          <w:sz w:val="28"/>
          <w:szCs w:val="28"/>
        </w:rPr>
        <w:t>следующие изменения:</w:t>
      </w:r>
    </w:p>
    <w:p w:rsidR="00CC0AA7" w:rsidRDefault="00CC0AA7" w:rsidP="00825A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</w:t>
      </w:r>
      <w:r w:rsidR="00291D55">
        <w:rPr>
          <w:sz w:val="28"/>
          <w:szCs w:val="28"/>
        </w:rPr>
        <w:t xml:space="preserve"> 1 </w:t>
      </w:r>
      <w:r>
        <w:rPr>
          <w:sz w:val="28"/>
          <w:szCs w:val="28"/>
        </w:rPr>
        <w:t>резолютивной части постановления слова «</w:t>
      </w:r>
      <w:r w:rsidRPr="00CC0AA7">
        <w:rPr>
          <w:sz w:val="28"/>
          <w:szCs w:val="28"/>
        </w:rPr>
        <w:t xml:space="preserve">общей площадью: 25 </w:t>
      </w:r>
      <w:proofErr w:type="spellStart"/>
      <w:r w:rsidRPr="00CC0AA7">
        <w:rPr>
          <w:sz w:val="28"/>
          <w:szCs w:val="28"/>
        </w:rPr>
        <w:t>кв.м</w:t>
      </w:r>
      <w:proofErr w:type="spellEnd"/>
      <w:r w:rsidRPr="00CC0AA7">
        <w:rPr>
          <w:sz w:val="28"/>
          <w:szCs w:val="28"/>
        </w:rPr>
        <w:t>.</w:t>
      </w:r>
      <w:r>
        <w:rPr>
          <w:sz w:val="28"/>
          <w:szCs w:val="28"/>
        </w:rPr>
        <w:t xml:space="preserve">» заменить на фразу </w:t>
      </w:r>
      <w:r w:rsidRPr="00CC0AA7">
        <w:rPr>
          <w:sz w:val="28"/>
          <w:szCs w:val="28"/>
        </w:rPr>
        <w:t xml:space="preserve">общей площадью: </w:t>
      </w:r>
      <w:r>
        <w:rPr>
          <w:sz w:val="28"/>
          <w:szCs w:val="28"/>
        </w:rPr>
        <w:t>31</w:t>
      </w:r>
      <w:r w:rsidRPr="00CC0AA7">
        <w:rPr>
          <w:sz w:val="28"/>
          <w:szCs w:val="28"/>
        </w:rPr>
        <w:t xml:space="preserve"> </w:t>
      </w:r>
      <w:proofErr w:type="spellStart"/>
      <w:r w:rsidRPr="00CC0AA7">
        <w:rPr>
          <w:sz w:val="28"/>
          <w:szCs w:val="28"/>
        </w:rPr>
        <w:t>кв.м</w:t>
      </w:r>
      <w:proofErr w:type="spellEnd"/>
      <w:r w:rsidRPr="00CC0AA7">
        <w:rPr>
          <w:sz w:val="28"/>
          <w:szCs w:val="28"/>
        </w:rPr>
        <w:t>.</w:t>
      </w:r>
    </w:p>
    <w:p w:rsidR="00291D55" w:rsidRDefault="00CC0AA7" w:rsidP="00825A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резолютивной части постановления </w:t>
      </w:r>
      <w:r w:rsidR="00291D55">
        <w:rPr>
          <w:sz w:val="28"/>
          <w:szCs w:val="28"/>
        </w:rPr>
        <w:t>читать в следующей редакции:</w:t>
      </w:r>
    </w:p>
    <w:p w:rsidR="00CC0AA7" w:rsidRDefault="00CC0AA7" w:rsidP="00CC0A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0AA7">
        <w:rPr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района Нижегородской области  № 52 от 30 октября 2019 года, вышеуказанный земельный участок, в соответствии со схемой градостроительного зонирования относится к зоне  П-6-коммунальные предприятия4-5 класса вредности, 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CC0AA7" w:rsidRPr="00CC0AA7" w:rsidRDefault="00CC0AA7" w:rsidP="00CC0AA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0AA7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C0AA7" w:rsidRPr="00CC0AA7" w:rsidRDefault="00CC0AA7" w:rsidP="00CC0AA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B80160" w:rsidRDefault="00B80160" w:rsidP="00371D2C">
      <w:pPr>
        <w:ind w:left="852"/>
        <w:jc w:val="both"/>
        <w:rPr>
          <w:sz w:val="28"/>
          <w:szCs w:val="28"/>
        </w:rPr>
      </w:pPr>
    </w:p>
    <w:p w:rsidR="00825A67" w:rsidRPr="00371D2C" w:rsidRDefault="00825A67" w:rsidP="00371D2C">
      <w:pPr>
        <w:ind w:left="852"/>
        <w:jc w:val="both"/>
        <w:rPr>
          <w:sz w:val="28"/>
          <w:szCs w:val="28"/>
        </w:rPr>
      </w:pPr>
    </w:p>
    <w:p w:rsidR="004C3515" w:rsidRDefault="004C3515" w:rsidP="007B23A2">
      <w:pPr>
        <w:jc w:val="both"/>
        <w:rPr>
          <w:sz w:val="28"/>
          <w:szCs w:val="28"/>
        </w:rPr>
      </w:pPr>
    </w:p>
    <w:p w:rsidR="00F63DE4" w:rsidRDefault="00CC0AA7" w:rsidP="007B23A2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F63DE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63DE4">
        <w:rPr>
          <w:sz w:val="28"/>
          <w:szCs w:val="28"/>
        </w:rPr>
        <w:t xml:space="preserve"> Администрации         </w:t>
      </w:r>
      <w:r>
        <w:rPr>
          <w:sz w:val="28"/>
          <w:szCs w:val="28"/>
        </w:rPr>
        <w:t xml:space="preserve">               </w:t>
      </w:r>
      <w:r w:rsidR="00F63DE4">
        <w:rPr>
          <w:sz w:val="28"/>
          <w:szCs w:val="28"/>
        </w:rPr>
        <w:t xml:space="preserve">              </w:t>
      </w:r>
      <w:r w:rsidR="00E82B2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С.П. </w:t>
      </w:r>
      <w:proofErr w:type="spellStart"/>
      <w:r>
        <w:rPr>
          <w:sz w:val="28"/>
          <w:szCs w:val="28"/>
        </w:rPr>
        <w:t>Шиничев</w:t>
      </w:r>
      <w:proofErr w:type="spellEnd"/>
    </w:p>
    <w:sectPr w:rsidR="00F63DE4" w:rsidSect="0095200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DD6CB7"/>
    <w:multiLevelType w:val="hybridMultilevel"/>
    <w:tmpl w:val="18E4311E"/>
    <w:lvl w:ilvl="0" w:tplc="592ECE1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DC485D"/>
    <w:multiLevelType w:val="hybridMultilevel"/>
    <w:tmpl w:val="599E8A06"/>
    <w:lvl w:ilvl="0" w:tplc="F47CDC0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56CB2"/>
    <w:multiLevelType w:val="hybridMultilevel"/>
    <w:tmpl w:val="5628B758"/>
    <w:lvl w:ilvl="0" w:tplc="5F40910E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6310322B"/>
    <w:multiLevelType w:val="hybridMultilevel"/>
    <w:tmpl w:val="E5544E86"/>
    <w:lvl w:ilvl="0" w:tplc="1938BE4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3A7575"/>
    <w:multiLevelType w:val="hybridMultilevel"/>
    <w:tmpl w:val="B27E3524"/>
    <w:lvl w:ilvl="0" w:tplc="168C3F72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3DE4"/>
    <w:rsid w:val="00045727"/>
    <w:rsid w:val="00056630"/>
    <w:rsid w:val="000A018E"/>
    <w:rsid w:val="000B1D32"/>
    <w:rsid w:val="000B3EC4"/>
    <w:rsid w:val="000D7ADF"/>
    <w:rsid w:val="00122483"/>
    <w:rsid w:val="001358E6"/>
    <w:rsid w:val="00157B57"/>
    <w:rsid w:val="001B6423"/>
    <w:rsid w:val="001E4BC5"/>
    <w:rsid w:val="00214990"/>
    <w:rsid w:val="002276BD"/>
    <w:rsid w:val="00236FD0"/>
    <w:rsid w:val="00255DE0"/>
    <w:rsid w:val="00255F54"/>
    <w:rsid w:val="00266FFF"/>
    <w:rsid w:val="002862B9"/>
    <w:rsid w:val="00291D55"/>
    <w:rsid w:val="002C5C4B"/>
    <w:rsid w:val="002E3C89"/>
    <w:rsid w:val="00303F2A"/>
    <w:rsid w:val="00306E26"/>
    <w:rsid w:val="00333BC2"/>
    <w:rsid w:val="0036450C"/>
    <w:rsid w:val="00371D2C"/>
    <w:rsid w:val="003907ED"/>
    <w:rsid w:val="003D13EE"/>
    <w:rsid w:val="00421D78"/>
    <w:rsid w:val="00432E8C"/>
    <w:rsid w:val="00441ECE"/>
    <w:rsid w:val="00484662"/>
    <w:rsid w:val="004A571A"/>
    <w:rsid w:val="004A59EF"/>
    <w:rsid w:val="004B237D"/>
    <w:rsid w:val="004B2B22"/>
    <w:rsid w:val="004B5AEC"/>
    <w:rsid w:val="004C1251"/>
    <w:rsid w:val="004C3515"/>
    <w:rsid w:val="005211D1"/>
    <w:rsid w:val="00521888"/>
    <w:rsid w:val="00547333"/>
    <w:rsid w:val="00557C44"/>
    <w:rsid w:val="0058408D"/>
    <w:rsid w:val="00587A43"/>
    <w:rsid w:val="005C70E4"/>
    <w:rsid w:val="005D587E"/>
    <w:rsid w:val="005F773B"/>
    <w:rsid w:val="00622105"/>
    <w:rsid w:val="006732EE"/>
    <w:rsid w:val="00675AE4"/>
    <w:rsid w:val="006A1C94"/>
    <w:rsid w:val="006B28FE"/>
    <w:rsid w:val="006C14E4"/>
    <w:rsid w:val="006F0261"/>
    <w:rsid w:val="006F358F"/>
    <w:rsid w:val="007524CC"/>
    <w:rsid w:val="00754E82"/>
    <w:rsid w:val="007B23A2"/>
    <w:rsid w:val="007C35E5"/>
    <w:rsid w:val="007C431B"/>
    <w:rsid w:val="00802132"/>
    <w:rsid w:val="00807233"/>
    <w:rsid w:val="008145DC"/>
    <w:rsid w:val="00825A67"/>
    <w:rsid w:val="0085661D"/>
    <w:rsid w:val="00867950"/>
    <w:rsid w:val="009239EA"/>
    <w:rsid w:val="00926955"/>
    <w:rsid w:val="00930BF5"/>
    <w:rsid w:val="0095107B"/>
    <w:rsid w:val="00952003"/>
    <w:rsid w:val="00971AC1"/>
    <w:rsid w:val="0098614F"/>
    <w:rsid w:val="00987E98"/>
    <w:rsid w:val="00A87645"/>
    <w:rsid w:val="00AD3D0D"/>
    <w:rsid w:val="00AD6869"/>
    <w:rsid w:val="00B23773"/>
    <w:rsid w:val="00B400C7"/>
    <w:rsid w:val="00B80160"/>
    <w:rsid w:val="00BD2A58"/>
    <w:rsid w:val="00C142F7"/>
    <w:rsid w:val="00C2298D"/>
    <w:rsid w:val="00C309F3"/>
    <w:rsid w:val="00C6009A"/>
    <w:rsid w:val="00C67049"/>
    <w:rsid w:val="00C70B49"/>
    <w:rsid w:val="00C867F1"/>
    <w:rsid w:val="00CC0AA7"/>
    <w:rsid w:val="00CC4E5A"/>
    <w:rsid w:val="00CD29E6"/>
    <w:rsid w:val="00D303A8"/>
    <w:rsid w:val="00D4288A"/>
    <w:rsid w:val="00E25AED"/>
    <w:rsid w:val="00E2748F"/>
    <w:rsid w:val="00E631CC"/>
    <w:rsid w:val="00E82B2D"/>
    <w:rsid w:val="00EA4C94"/>
    <w:rsid w:val="00EB2C15"/>
    <w:rsid w:val="00EC0A36"/>
    <w:rsid w:val="00ED6A4F"/>
    <w:rsid w:val="00EF5EA0"/>
    <w:rsid w:val="00EF78FD"/>
    <w:rsid w:val="00F01E9D"/>
    <w:rsid w:val="00F31E61"/>
    <w:rsid w:val="00F46B76"/>
    <w:rsid w:val="00F532E8"/>
    <w:rsid w:val="00F63DE4"/>
    <w:rsid w:val="00F804D5"/>
    <w:rsid w:val="00FA7F53"/>
    <w:rsid w:val="00FB7C66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1DAEA"/>
  <w15:docId w15:val="{B93CB697-C63E-4337-8E7B-4E36CDE0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29E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F77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2EDB-CF50-41A3-A7A8-94360AB8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NewPlayer</cp:lastModifiedBy>
  <cp:revision>8</cp:revision>
  <cp:lastPrinted>2020-09-03T11:32:00Z</cp:lastPrinted>
  <dcterms:created xsi:type="dcterms:W3CDTF">2019-10-04T06:09:00Z</dcterms:created>
  <dcterms:modified xsi:type="dcterms:W3CDTF">2020-09-03T11:38:00Z</dcterms:modified>
</cp:coreProperties>
</file>